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65"/>
        <w:gridCol w:w="1202"/>
        <w:gridCol w:w="3589"/>
      </w:tblGrid>
      <w:tr w:rsidR="0001699D" w:rsidRPr="0001699D" w14:paraId="46465C1D" w14:textId="77777777" w:rsidTr="0001699D">
        <w:tc>
          <w:tcPr>
            <w:tcW w:w="6237" w:type="dxa"/>
            <w:shd w:val="clear" w:color="auto" w:fill="auto"/>
          </w:tcPr>
          <w:p w14:paraId="29D6B04F" w14:textId="77777777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01699D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  <w:p w14:paraId="672A6659" w14:textId="77777777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9C04455" w14:textId="430479A1" w:rsidR="0001699D" w:rsidRPr="0001699D" w:rsidRDefault="0001699D" w:rsidP="0001699D">
            <w:pPr>
              <w:jc w:val="both"/>
              <w:rPr>
                <w:rFonts w:ascii="Arial" w:hAnsi="Arial" w:cs="Arial"/>
                <w:b/>
                <w:i/>
              </w:rPr>
            </w:pPr>
            <w:r w:rsidRPr="0001699D">
              <w:rPr>
                <w:rFonts w:ascii="Arial" w:hAnsi="Arial" w:cs="Arial"/>
                <w:b/>
                <w:i/>
              </w:rPr>
              <w:t xml:space="preserve">New Life Counselling is now pleased to offer exciting opportunities within our </w:t>
            </w:r>
            <w:proofErr w:type="spellStart"/>
            <w:r w:rsidRPr="0001699D">
              <w:rPr>
                <w:rFonts w:ascii="Arial" w:hAnsi="Arial" w:cs="Arial"/>
                <w:b/>
                <w:i/>
              </w:rPr>
              <w:t>organisation</w:t>
            </w:r>
            <w:proofErr w:type="spellEnd"/>
            <w:r w:rsidRPr="0001699D">
              <w:rPr>
                <w:rFonts w:ascii="Arial" w:hAnsi="Arial" w:cs="Arial"/>
                <w:b/>
                <w:i/>
              </w:rPr>
              <w:t xml:space="preserve"> for the </w:t>
            </w:r>
            <w:r w:rsidRPr="0001699D">
              <w:rPr>
                <w:rFonts w:ascii="Arial" w:hAnsi="Arial" w:cs="Arial"/>
                <w:b/>
                <w:i/>
                <w:sz w:val="22"/>
                <w:szCs w:val="22"/>
              </w:rPr>
              <w:t>following</w:t>
            </w:r>
            <w:r w:rsidRPr="0001699D">
              <w:rPr>
                <w:rFonts w:ascii="Arial" w:hAnsi="Arial" w:cs="Arial"/>
                <w:b/>
                <w:i/>
              </w:rPr>
              <w:t xml:space="preserve"> role</w:t>
            </w:r>
            <w:r w:rsidR="002902C2">
              <w:rPr>
                <w:rFonts w:ascii="Arial" w:hAnsi="Arial" w:cs="Arial"/>
                <w:b/>
                <w:i/>
              </w:rPr>
              <w:t>s</w:t>
            </w:r>
            <w:r w:rsidRPr="0001699D">
              <w:rPr>
                <w:rFonts w:ascii="Arial" w:hAnsi="Arial" w:cs="Arial"/>
                <w:b/>
                <w:i/>
              </w:rPr>
              <w:t>:</w:t>
            </w:r>
          </w:p>
          <w:p w14:paraId="0A37501D" w14:textId="77777777" w:rsidR="0001699D" w:rsidRPr="0001699D" w:rsidRDefault="0001699D" w:rsidP="000169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5DAB6C7B" w14:textId="77777777" w:rsidR="0001699D" w:rsidRPr="0001699D" w:rsidRDefault="0001699D" w:rsidP="0001699D">
            <w:pPr>
              <w:jc w:val="both"/>
              <w:rPr>
                <w:rFonts w:ascii="Arial" w:hAnsi="Arial" w:cs="Arial"/>
                <w:color w:val="131313"/>
                <w:sz w:val="22"/>
                <w:szCs w:val="22"/>
              </w:rPr>
            </w:pPr>
          </w:p>
        </w:tc>
        <w:tc>
          <w:tcPr>
            <w:tcW w:w="3594" w:type="dxa"/>
            <w:shd w:val="clear" w:color="auto" w:fill="auto"/>
          </w:tcPr>
          <w:p w14:paraId="02EB378F" w14:textId="77777777" w:rsidR="0001699D" w:rsidRPr="0001699D" w:rsidRDefault="001F6B9C" w:rsidP="000169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699D">
              <w:rPr>
                <w:rFonts w:ascii="Arial" w:hAnsi="Arial" w:cs="Arial"/>
                <w:noProof/>
                <w:color w:val="131313"/>
                <w:sz w:val="22"/>
                <w:szCs w:val="22"/>
                <w:lang w:val="en-GB" w:eastAsia="en-GB"/>
              </w:rPr>
              <w:drawing>
                <wp:inline distT="0" distB="0" distL="0" distR="0" wp14:anchorId="4C1E44FF" wp14:editId="07777777">
                  <wp:extent cx="2057400" cy="1162050"/>
                  <wp:effectExtent l="0" t="0" r="0" b="0"/>
                  <wp:docPr id="1" name="Picture 1" descr="cid:d83f8f02-ea6a-4e78-aca0-e3f4c8d459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d83f8f02-ea6a-4e78-aca0-e3f4c8d45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D71B4A" w:rsidRDefault="00D71B4A" w:rsidP="009D7545">
      <w:pPr>
        <w:jc w:val="both"/>
        <w:rPr>
          <w:rFonts w:ascii="Arial" w:hAnsi="Arial" w:cs="Arial"/>
          <w:sz w:val="22"/>
          <w:szCs w:val="22"/>
        </w:rPr>
      </w:pPr>
    </w:p>
    <w:p w14:paraId="5736BA12" w14:textId="77777777" w:rsidR="00D71B4A" w:rsidRPr="000404D0" w:rsidRDefault="001F6B9C" w:rsidP="009D7545">
      <w:pPr>
        <w:jc w:val="both"/>
        <w:rPr>
          <w:rFonts w:ascii="Arial" w:hAnsi="Arial" w:cs="Arial"/>
          <w:sz w:val="22"/>
          <w:szCs w:val="22"/>
        </w:rPr>
      </w:pPr>
      <w:r w:rsidRPr="00D71B4A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8B3ED" wp14:editId="07777777">
                <wp:simplePos x="0" y="0"/>
                <wp:positionH relativeFrom="column">
                  <wp:posOffset>-13335</wp:posOffset>
                </wp:positionH>
                <wp:positionV relativeFrom="paragraph">
                  <wp:posOffset>-7620</wp:posOffset>
                </wp:positionV>
                <wp:extent cx="7105650" cy="607695"/>
                <wp:effectExtent l="5715" t="11430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076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A434F1" w:rsidRDefault="00A434F1" w:rsidP="00D71B4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E38B06" w14:textId="0D51F3E0" w:rsidR="002902C2" w:rsidRPr="00D71B4A" w:rsidRDefault="00085FA1" w:rsidP="002902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CLINICAL SERVICES CO-ORDINATOR, </w:t>
                            </w:r>
                            <w:r w:rsidR="0056099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BELFAST</w:t>
                            </w:r>
                          </w:p>
                          <w:p w14:paraId="41C8F396" w14:textId="77777777" w:rsidR="00A434F1" w:rsidRPr="00D71B4A" w:rsidRDefault="00A434F1" w:rsidP="00D71B4A">
                            <w:pPr>
                              <w:pStyle w:val="ListParagraph"/>
                              <w:ind w:left="7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8B3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05pt;margin-top:-.6pt;width:559.5pt;height:47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T5LwIAAFAEAAAOAAAAZHJzL2Uyb0RvYy54bWysVNtu2zAMfR+wfxD0vtjJcmmMOEWWLsOA&#10;7gK0+wBalm1hsqRJSuzu60vJTpZu2MswPwiiSB6Sh6Q3t30ryYlbJ7TK6XSSUsIV06VQdU6/PR7e&#10;3FDiPKgSpFY8p0/c0dvt61ebzmR8phstS24JgiiXdSanjfcmSxLHGt6Cm2jDFSorbVvwKNo6KS10&#10;iN7KZJamy6TTtjRWM+4cvt4NSrqN+FXFmf9SVY57InOKufl42ngW4Uy2G8hqC6YRbEwD/iGLFoTC&#10;oBeoO/BAjlb8AdUKZrXTlZ8w3Sa6qgTjsQasZpr+Vs1DA4bHWpAcZy40uf8Hyz6fvloiypzOKFHQ&#10;Yoseee/JO92TZWCnMy5DoweDZr7HZ+xyrNSZe82+O6L0vgFV8521ums4lJjdNHgmV64DjgsgRfdJ&#10;lxgGjl5HoL6ybaAOySCIjl16unQmpMLwcTVNF8sFqhjqlulquV7EEJCdvY11/gPXLQmXnFrsfESH&#10;073zIRvIziYhmNNSlAchZRRsXeylJSfAKVmlb9NdHAx0eWEmFelyul7MFgMBf4VI4zcm+AKiFR7H&#10;XYo2pzcXI8gCbe9VGYfRg5DDHeNLNfIYqBtI9H3Rj30pdPmEjFo9jDWuIV4abX9S0uFI59T9OILl&#10;lMiPCruyns7nYQeiMF+sZijYa01xrQHFECqnnpLhuvfD3hyNFXWDkc5zsMNOHkQkObR8yGrMG8c2&#10;cj+uWNiLazla/foRbJ8BAAD//wMAUEsDBBQABgAIAAAAIQBvJqPc4AAAAAkBAAAPAAAAZHJzL2Rv&#10;d25yZXYueG1sTI9RS8MwFIXfhf2HcAXftjRFq6tNhwrCRHBsTn1Nm2vb2dyUJNvqvzd7ck+Hyzmc&#10;891iMZqeHdD5zpIEMUuAIdVWd9RI2L4/T++A+aBIq94SSvhFD4tyclGoXNsjrfGwCQ2LJeRzJaEN&#10;Ycg593WLRvmZHZCi922dUSGeruHaqWMsNz1PkyTjRnUUF1o14FOL9c9mbyS8vnXb2+rx5XOXLVd+&#10;9eGIvpYk5dXl+HAPLOAY/sNwwo/oUEamyu5Je9ZLmKYiJqOKFNjJFyKbA6skzK9vgJcFP/+g/AMA&#10;AP//AwBQSwECLQAUAAYACAAAACEAtoM4kv4AAADhAQAAEwAAAAAAAAAAAAAAAAAAAAAAW0NvbnRl&#10;bnRfVHlwZXNdLnhtbFBLAQItABQABgAIAAAAIQA4/SH/1gAAAJQBAAALAAAAAAAAAAAAAAAAAC8B&#10;AABfcmVscy8ucmVsc1BLAQItABQABgAIAAAAIQD8bgT5LwIAAFAEAAAOAAAAAAAAAAAAAAAAAC4C&#10;AABkcnMvZTJvRG9jLnhtbFBLAQItABQABgAIAAAAIQBvJqPc4AAAAAkBAAAPAAAAAAAAAAAAAAAA&#10;AIkEAABkcnMvZG93bnJldi54bWxQSwUGAAAAAAQABADzAAAAlgUAAAAA&#10;" fillcolor="#7030a0">
                <v:textbox style="mso-fit-shape-to-text:t">
                  <w:txbxContent>
                    <w:p w14:paraId="5A39BBE3" w14:textId="77777777" w:rsidR="00A434F1" w:rsidRDefault="00A434F1" w:rsidP="00D71B4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E38B06" w14:textId="0D51F3E0" w:rsidR="002902C2" w:rsidRPr="00D71B4A" w:rsidRDefault="00085FA1" w:rsidP="002902C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CLINICAL SERVICES CO-ORDINATOR, </w:t>
                      </w:r>
                      <w:r w:rsidR="0056099A">
                        <w:rPr>
                          <w:rFonts w:ascii="Arial" w:hAnsi="Arial" w:cs="Arial"/>
                          <w:b/>
                          <w:color w:val="FFFFFF"/>
                        </w:rPr>
                        <w:t>BELFAST</w:t>
                      </w:r>
                    </w:p>
                    <w:p w14:paraId="41C8F396" w14:textId="77777777" w:rsidR="00A434F1" w:rsidRPr="00D71B4A" w:rsidRDefault="00A434F1" w:rsidP="00D71B4A">
                      <w:pPr>
                        <w:pStyle w:val="ListParagraph"/>
                        <w:ind w:left="7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7B00A" w14:textId="77777777" w:rsidR="00D71B4A" w:rsidRPr="000404D0" w:rsidRDefault="00D71B4A" w:rsidP="00D71B4A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D71B4A" w:rsidRDefault="00D71B4A" w:rsidP="00412750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D71B4A" w:rsidRDefault="00D71B4A" w:rsidP="00D71B4A">
      <w:pPr>
        <w:pStyle w:val="ListParagraph"/>
        <w:ind w:left="780"/>
        <w:jc w:val="both"/>
        <w:rPr>
          <w:rFonts w:ascii="Arial" w:hAnsi="Arial" w:cs="Arial"/>
          <w:sz w:val="22"/>
          <w:szCs w:val="22"/>
        </w:rPr>
      </w:pPr>
    </w:p>
    <w:p w14:paraId="4B94D5A5" w14:textId="77777777" w:rsidR="006B2D06" w:rsidRDefault="006B2D06" w:rsidP="007276D4">
      <w:pPr>
        <w:jc w:val="both"/>
        <w:rPr>
          <w:rFonts w:ascii="Arial" w:hAnsi="Arial" w:cs="Arial"/>
          <w:sz w:val="22"/>
          <w:szCs w:val="22"/>
        </w:rPr>
      </w:pPr>
    </w:p>
    <w:p w14:paraId="794E46C6" w14:textId="5E2E23A1" w:rsidR="00657248" w:rsidRPr="005329FE" w:rsidRDefault="007276D4" w:rsidP="007276D4">
      <w:pPr>
        <w:jc w:val="both"/>
        <w:rPr>
          <w:rFonts w:ascii="Arial" w:hAnsi="Arial" w:cs="Arial"/>
          <w:sz w:val="22"/>
          <w:szCs w:val="22"/>
        </w:rPr>
      </w:pPr>
      <w:r w:rsidRPr="005329FE">
        <w:rPr>
          <w:rFonts w:ascii="Arial" w:hAnsi="Arial" w:cs="Arial"/>
          <w:sz w:val="22"/>
          <w:szCs w:val="22"/>
        </w:rPr>
        <w:t xml:space="preserve">If you would like to be part of an </w:t>
      </w:r>
      <w:r w:rsidRPr="005329FE">
        <w:rPr>
          <w:rFonts w:ascii="Arial" w:hAnsi="Arial" w:cs="Arial"/>
          <w:sz w:val="22"/>
          <w:szCs w:val="22"/>
          <w:lang w:val="en-GB"/>
        </w:rPr>
        <w:t>organisation</w:t>
      </w:r>
      <w:r w:rsidRPr="005329FE">
        <w:rPr>
          <w:rFonts w:ascii="Arial" w:hAnsi="Arial" w:cs="Arial"/>
          <w:sz w:val="22"/>
          <w:szCs w:val="22"/>
        </w:rPr>
        <w:t xml:space="preserve"> that is committed to offering a h</w:t>
      </w:r>
      <w:r w:rsidR="005329FE" w:rsidRPr="005329FE">
        <w:rPr>
          <w:rFonts w:ascii="Arial" w:hAnsi="Arial" w:cs="Arial"/>
          <w:sz w:val="22"/>
          <w:szCs w:val="22"/>
        </w:rPr>
        <w:t xml:space="preserve">igh quality counselling </w:t>
      </w:r>
      <w:r w:rsidR="00251E6F" w:rsidRPr="005329FE">
        <w:rPr>
          <w:rFonts w:ascii="Arial" w:hAnsi="Arial" w:cs="Arial"/>
          <w:sz w:val="22"/>
          <w:szCs w:val="22"/>
        </w:rPr>
        <w:t>service,</w:t>
      </w:r>
      <w:r w:rsidR="001A6206" w:rsidRPr="005329FE">
        <w:rPr>
          <w:rFonts w:ascii="Arial" w:hAnsi="Arial" w:cs="Arial"/>
          <w:sz w:val="22"/>
          <w:szCs w:val="22"/>
        </w:rPr>
        <w:t xml:space="preserve"> </w:t>
      </w:r>
      <w:r w:rsidRPr="005329FE">
        <w:rPr>
          <w:rFonts w:ascii="Arial" w:hAnsi="Arial" w:cs="Arial"/>
          <w:sz w:val="22"/>
          <w:szCs w:val="22"/>
        </w:rPr>
        <w:t>then we would like to hear from you.</w:t>
      </w:r>
      <w:r w:rsidR="0056099A">
        <w:rPr>
          <w:rFonts w:ascii="Arial" w:hAnsi="Arial" w:cs="Arial"/>
          <w:sz w:val="22"/>
          <w:szCs w:val="22"/>
        </w:rPr>
        <w:t xml:space="preserve"> </w:t>
      </w:r>
    </w:p>
    <w:p w14:paraId="3DEEC669" w14:textId="77777777" w:rsidR="007276D4" w:rsidRPr="000404D0" w:rsidRDefault="007276D4" w:rsidP="00657248">
      <w:pPr>
        <w:rPr>
          <w:rFonts w:ascii="Arial" w:hAnsi="Arial" w:cs="Arial"/>
          <w:b/>
          <w:sz w:val="22"/>
          <w:szCs w:val="22"/>
          <w:lang w:val="en-GB"/>
        </w:rPr>
      </w:pPr>
    </w:p>
    <w:p w14:paraId="24B605B9" w14:textId="2DBD1336" w:rsidR="002902C2" w:rsidRDefault="00085FA1" w:rsidP="002902C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7030A0"/>
          <w:sz w:val="28"/>
          <w:szCs w:val="28"/>
        </w:rPr>
        <w:t>Clinical Services Co-ordinator</w:t>
      </w:r>
      <w:r>
        <w:rPr>
          <w:b/>
          <w:color w:val="auto"/>
          <w:sz w:val="22"/>
          <w:szCs w:val="22"/>
        </w:rPr>
        <w:t xml:space="preserve"> 30hrs per week</w:t>
      </w:r>
    </w:p>
    <w:p w14:paraId="0231D72B" w14:textId="3BE8909E" w:rsidR="002902C2" w:rsidRDefault="002902C2" w:rsidP="002902C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Salary £</w:t>
      </w:r>
      <w:r w:rsidR="00085FA1" w:rsidRPr="00085FA1">
        <w:rPr>
          <w:b/>
          <w:color w:val="auto"/>
          <w:sz w:val="22"/>
          <w:szCs w:val="22"/>
        </w:rPr>
        <w:t>28,462</w:t>
      </w:r>
      <w:r w:rsidR="00085FA1">
        <w:rPr>
          <w:b/>
          <w:color w:val="auto"/>
          <w:sz w:val="22"/>
          <w:szCs w:val="22"/>
        </w:rPr>
        <w:t xml:space="preserve"> per annum</w:t>
      </w:r>
      <w:r w:rsidR="00E76FA3">
        <w:rPr>
          <w:b/>
          <w:color w:val="auto"/>
          <w:sz w:val="22"/>
          <w:szCs w:val="22"/>
        </w:rPr>
        <w:t>, pro rata</w:t>
      </w:r>
    </w:p>
    <w:p w14:paraId="45FB0818" w14:textId="77777777" w:rsidR="001E62BC" w:rsidRDefault="001E62BC" w:rsidP="00DC4A63">
      <w:pPr>
        <w:pStyle w:val="Default"/>
        <w:rPr>
          <w:b/>
          <w:bCs/>
          <w:color w:val="auto"/>
          <w:sz w:val="22"/>
          <w:szCs w:val="22"/>
        </w:rPr>
      </w:pPr>
    </w:p>
    <w:p w14:paraId="049F31CB" w14:textId="3414F49A" w:rsidR="001E62BC" w:rsidRPr="00085FA1" w:rsidRDefault="00085FA1" w:rsidP="00085FA1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In this role, you will </w:t>
      </w:r>
      <w:r>
        <w:rPr>
          <w:sz w:val="22"/>
          <w:szCs w:val="22"/>
        </w:rPr>
        <w:t>support</w:t>
      </w:r>
      <w:r w:rsidRPr="008020D6">
        <w:rPr>
          <w:sz w:val="22"/>
          <w:szCs w:val="22"/>
        </w:rPr>
        <w:t xml:space="preserve"> growth</w:t>
      </w:r>
      <w:r>
        <w:rPr>
          <w:sz w:val="22"/>
          <w:szCs w:val="22"/>
        </w:rPr>
        <w:t>, service user engagement</w:t>
      </w:r>
      <w:r w:rsidRPr="008020D6">
        <w:rPr>
          <w:sz w:val="22"/>
          <w:szCs w:val="22"/>
        </w:rPr>
        <w:t xml:space="preserve"> and quality service provision</w:t>
      </w:r>
      <w:r>
        <w:rPr>
          <w:sz w:val="22"/>
          <w:szCs w:val="22"/>
        </w:rPr>
        <w:t>. S</w:t>
      </w:r>
      <w:r w:rsidRPr="00085FA1">
        <w:rPr>
          <w:bCs/>
          <w:color w:val="auto"/>
          <w:sz w:val="22"/>
          <w:szCs w:val="22"/>
        </w:rPr>
        <w:t>upporting the Head of Clinical Services and Team Leaders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 the delivery of </w:t>
      </w:r>
      <w:r w:rsidR="00294DAF">
        <w:rPr>
          <w:bCs/>
          <w:sz w:val="22"/>
          <w:szCs w:val="22"/>
        </w:rPr>
        <w:t>co-produced therapeutic</w:t>
      </w:r>
      <w:r>
        <w:rPr>
          <w:bCs/>
          <w:sz w:val="22"/>
          <w:szCs w:val="22"/>
        </w:rPr>
        <w:t xml:space="preserve"> programmes </w:t>
      </w:r>
      <w:r w:rsidR="00294DAF">
        <w:rPr>
          <w:sz w:val="22"/>
          <w:szCs w:val="22"/>
        </w:rPr>
        <w:t>(</w:t>
      </w:r>
      <w:r w:rsidR="00294DAF" w:rsidRPr="00294DAF">
        <w:rPr>
          <w:i/>
          <w:sz w:val="22"/>
          <w:szCs w:val="22"/>
        </w:rPr>
        <w:t>children / young people, adults, families</w:t>
      </w:r>
      <w:r w:rsidR="00294DAF">
        <w:rPr>
          <w:sz w:val="22"/>
          <w:szCs w:val="22"/>
        </w:rPr>
        <w:t xml:space="preserve">), </w:t>
      </w:r>
      <w:r>
        <w:rPr>
          <w:bCs/>
          <w:color w:val="auto"/>
          <w:sz w:val="22"/>
          <w:szCs w:val="22"/>
        </w:rPr>
        <w:t xml:space="preserve">you will be </w:t>
      </w:r>
      <w:r w:rsidRPr="00085FA1">
        <w:rPr>
          <w:bCs/>
          <w:color w:val="auto"/>
          <w:sz w:val="22"/>
          <w:szCs w:val="22"/>
        </w:rPr>
        <w:t>well organised with outstanding interpersonal, administrative</w:t>
      </w:r>
      <w:r w:rsidR="00294DAF">
        <w:rPr>
          <w:bCs/>
          <w:color w:val="auto"/>
          <w:sz w:val="22"/>
          <w:szCs w:val="22"/>
        </w:rPr>
        <w:t xml:space="preserve"> &amp;</w:t>
      </w:r>
      <w:r w:rsidRPr="00085FA1">
        <w:rPr>
          <w:bCs/>
          <w:color w:val="auto"/>
          <w:sz w:val="22"/>
          <w:szCs w:val="22"/>
        </w:rPr>
        <w:t xml:space="preserve"> IT skills</w:t>
      </w:r>
      <w:r w:rsidR="00AA163C">
        <w:rPr>
          <w:bCs/>
          <w:color w:val="auto"/>
          <w:sz w:val="22"/>
          <w:szCs w:val="22"/>
        </w:rPr>
        <w:t xml:space="preserve"> and</w:t>
      </w:r>
      <w:r w:rsidRPr="00085FA1">
        <w:rPr>
          <w:bCs/>
          <w:color w:val="auto"/>
          <w:sz w:val="22"/>
          <w:szCs w:val="22"/>
        </w:rPr>
        <w:t xml:space="preserve"> the ability to work as part of a multi-disciplinary team.</w:t>
      </w:r>
    </w:p>
    <w:p w14:paraId="581B5FDC" w14:textId="2D395AC2" w:rsidR="0056099A" w:rsidRDefault="0056099A" w:rsidP="00DC4A63">
      <w:pPr>
        <w:pStyle w:val="Default"/>
        <w:rPr>
          <w:bCs/>
          <w:color w:val="auto"/>
          <w:sz w:val="22"/>
          <w:szCs w:val="22"/>
        </w:rPr>
      </w:pPr>
    </w:p>
    <w:p w14:paraId="646B929B" w14:textId="767CCF6B" w:rsidR="001A6206" w:rsidRDefault="00085FA1" w:rsidP="00DC4A6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essential that applicants</w:t>
      </w:r>
      <w:r w:rsidR="42D2E6BC" w:rsidRPr="42D2E6BC">
        <w:rPr>
          <w:rFonts w:ascii="Arial" w:hAnsi="Arial" w:cs="Arial"/>
          <w:sz w:val="22"/>
          <w:szCs w:val="22"/>
        </w:rPr>
        <w:t>:</w:t>
      </w:r>
    </w:p>
    <w:p w14:paraId="7F2AE1DD" w14:textId="2B27CD67" w:rsidR="00DC4A63" w:rsidRDefault="00DC4A63" w:rsidP="00DC4A63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sz w:val="22"/>
          <w:szCs w:val="22"/>
        </w:rPr>
      </w:pPr>
    </w:p>
    <w:p w14:paraId="7F930B94" w14:textId="5787C3A2" w:rsidR="00085FA1" w:rsidRPr="00085FA1" w:rsidRDefault="00085FA1" w:rsidP="00085FA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Hold a p</w:t>
      </w:r>
      <w:r w:rsidRPr="00085FA1">
        <w:rPr>
          <w:rFonts w:ascii="Arial" w:hAnsi="Arial" w:cs="Arial"/>
          <w:bCs/>
          <w:sz w:val="22"/>
          <w:szCs w:val="22"/>
        </w:rPr>
        <w:t xml:space="preserve">rofessional qualification at minimum diploma level in counselling, psychotherapy, psychology, social work, or equivalent </w:t>
      </w:r>
    </w:p>
    <w:p w14:paraId="47302181" w14:textId="77777777" w:rsidR="00085FA1" w:rsidRPr="00085FA1" w:rsidRDefault="00085FA1" w:rsidP="00085FA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C822BB4" w14:textId="530048DB" w:rsidR="00085FA1" w:rsidRDefault="00085FA1" w:rsidP="00085FA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p</w:t>
      </w:r>
      <w:r w:rsidRPr="00085FA1">
        <w:rPr>
          <w:rFonts w:ascii="Arial" w:hAnsi="Arial" w:cs="Arial"/>
          <w:bCs/>
          <w:sz w:val="22"/>
          <w:szCs w:val="22"/>
        </w:rPr>
        <w:t>rofessional registration (e.g. BACP, UKCP, BPS, HCPC, NCS, BABCP, IACP, BAAT, AFT, NISCC or equivalent)</w:t>
      </w:r>
    </w:p>
    <w:p w14:paraId="4CF7CBC1" w14:textId="77777777" w:rsidR="00085FA1" w:rsidRPr="00085FA1" w:rsidRDefault="00085FA1" w:rsidP="00085FA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F584E0A" w14:textId="03B3150E" w:rsidR="00085FA1" w:rsidRPr="00085FA1" w:rsidRDefault="00085FA1" w:rsidP="00085FA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e</w:t>
      </w:r>
      <w:r w:rsidRPr="00085FA1">
        <w:rPr>
          <w:rFonts w:ascii="Arial" w:hAnsi="Arial" w:cs="Arial"/>
          <w:bCs/>
          <w:sz w:val="22"/>
          <w:szCs w:val="22"/>
        </w:rPr>
        <w:t>xperience in using a range of computer packages including MS Office, particularly Outlook, Word, PowerPoint and Excel, demonstrated by way of example on the application form</w:t>
      </w:r>
    </w:p>
    <w:p w14:paraId="69D5EB45" w14:textId="77777777" w:rsidR="00085FA1" w:rsidRDefault="00085FA1" w:rsidP="00085FA1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11DD8A6" w14:textId="3C72E532" w:rsidR="0056099A" w:rsidRPr="0056099A" w:rsidRDefault="00085FA1" w:rsidP="00085FA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p</w:t>
      </w:r>
      <w:r w:rsidRPr="00085FA1">
        <w:rPr>
          <w:rFonts w:ascii="Arial" w:hAnsi="Arial" w:cs="Arial"/>
          <w:bCs/>
          <w:sz w:val="22"/>
          <w:szCs w:val="22"/>
        </w:rPr>
        <w:t>roven experience of analysing data and producing reports for management or strategic purposes, demonstrated by way of example on the application form</w:t>
      </w:r>
    </w:p>
    <w:p w14:paraId="53128261" w14:textId="56898A4A" w:rsidR="00221936" w:rsidRDefault="00221936" w:rsidP="00DC4A63">
      <w:pPr>
        <w:widowControl w:val="0"/>
        <w:tabs>
          <w:tab w:val="left" w:pos="143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E8D5FBA" w14:textId="23D1AAAB" w:rsidR="00791223" w:rsidRDefault="00791223" w:rsidP="00DC4A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full essential and desirable criteria</w:t>
      </w:r>
      <w:r w:rsidR="002902C2">
        <w:rPr>
          <w:rFonts w:ascii="Arial" w:hAnsi="Arial" w:cs="Arial"/>
          <w:sz w:val="22"/>
          <w:szCs w:val="22"/>
        </w:rPr>
        <w:t xml:space="preserve"> for </w:t>
      </w:r>
      <w:r w:rsidR="0056099A">
        <w:rPr>
          <w:rFonts w:ascii="Arial" w:hAnsi="Arial" w:cs="Arial"/>
          <w:sz w:val="22"/>
          <w:szCs w:val="22"/>
        </w:rPr>
        <w:t>this</w:t>
      </w:r>
      <w:r w:rsidR="002902C2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>, please see the Job Description.</w:t>
      </w:r>
    </w:p>
    <w:p w14:paraId="62486C05" w14:textId="77777777" w:rsidR="00404D56" w:rsidRPr="00404D56" w:rsidRDefault="00404D56" w:rsidP="00DC4A6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E584853" w14:textId="2F49DC19" w:rsidR="001A6206" w:rsidRDefault="002902C2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Closing date</w:t>
      </w:r>
      <w:r w:rsidR="00EA4345" w:rsidRPr="00EA4345">
        <w:rPr>
          <w:rFonts w:ascii="Arial" w:hAnsi="Arial" w:cs="Arial"/>
          <w:b/>
          <w:sz w:val="22"/>
          <w:szCs w:val="22"/>
          <w:lang w:val="en-GB"/>
        </w:rPr>
        <w:t>:</w:t>
      </w:r>
      <w:r w:rsidR="00EA4345" w:rsidRPr="0056099A">
        <w:rPr>
          <w:rFonts w:ascii="Arial" w:hAnsi="Arial" w:cs="Arial"/>
          <w:sz w:val="22"/>
          <w:szCs w:val="22"/>
          <w:lang w:val="en-GB"/>
        </w:rPr>
        <w:t xml:space="preserve"> </w:t>
      </w:r>
      <w:r w:rsidR="00AB0FFC" w:rsidRPr="0056099A">
        <w:rPr>
          <w:rFonts w:ascii="Arial" w:hAnsi="Arial" w:cs="Arial"/>
          <w:sz w:val="22"/>
          <w:szCs w:val="22"/>
          <w:lang w:val="en-GB"/>
        </w:rPr>
        <w:t xml:space="preserve">3pm, </w:t>
      </w:r>
      <w:r w:rsidR="00C71B01" w:rsidRPr="0056099A">
        <w:rPr>
          <w:rFonts w:ascii="Arial" w:hAnsi="Arial" w:cs="Arial"/>
          <w:sz w:val="22"/>
          <w:szCs w:val="22"/>
          <w:lang w:val="en-GB"/>
        </w:rPr>
        <w:t>Fri</w:t>
      </w:r>
      <w:r w:rsidR="00EA4345" w:rsidRPr="0056099A">
        <w:rPr>
          <w:rFonts w:ascii="Arial" w:hAnsi="Arial" w:cs="Arial"/>
          <w:sz w:val="22"/>
          <w:szCs w:val="22"/>
          <w:lang w:val="en-GB"/>
        </w:rPr>
        <w:t xml:space="preserve">day </w:t>
      </w:r>
      <w:r w:rsidR="00680EA1">
        <w:rPr>
          <w:rFonts w:ascii="Arial" w:hAnsi="Arial" w:cs="Arial"/>
          <w:sz w:val="22"/>
          <w:szCs w:val="22"/>
          <w:lang w:val="en-GB"/>
        </w:rPr>
        <w:t>14</w:t>
      </w:r>
      <w:r w:rsidR="0056099A" w:rsidRPr="0056099A">
        <w:rPr>
          <w:rFonts w:ascii="Arial" w:hAnsi="Arial" w:cs="Arial"/>
          <w:sz w:val="22"/>
          <w:szCs w:val="22"/>
          <w:lang w:val="en-GB"/>
        </w:rPr>
        <w:t xml:space="preserve"> February</w:t>
      </w:r>
      <w:r w:rsidR="00DC4A63" w:rsidRPr="0056099A">
        <w:rPr>
          <w:rFonts w:ascii="Arial" w:hAnsi="Arial" w:cs="Arial"/>
          <w:sz w:val="22"/>
          <w:szCs w:val="22"/>
          <w:lang w:val="en-GB"/>
        </w:rPr>
        <w:t xml:space="preserve"> 2020</w:t>
      </w:r>
      <w:r w:rsidR="00856BDC" w:rsidRPr="00F761D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A7B22B8" w14:textId="1AB971C7" w:rsidR="002902C2" w:rsidRDefault="002902C2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Interview date: </w:t>
      </w:r>
      <w:r w:rsidR="00680EA1">
        <w:rPr>
          <w:rFonts w:ascii="Arial" w:hAnsi="Arial" w:cs="Arial"/>
          <w:sz w:val="22"/>
          <w:szCs w:val="22"/>
          <w:lang w:val="en-GB"/>
        </w:rPr>
        <w:t>TBC</w:t>
      </w:r>
    </w:p>
    <w:p w14:paraId="4101652C" w14:textId="77777777" w:rsidR="00791223" w:rsidRDefault="00791223" w:rsidP="00DC4A63">
      <w:pPr>
        <w:rPr>
          <w:rFonts w:ascii="Arial" w:hAnsi="Arial" w:cs="Arial"/>
          <w:b/>
          <w:sz w:val="22"/>
          <w:szCs w:val="22"/>
          <w:lang w:val="en-GB"/>
        </w:rPr>
      </w:pPr>
    </w:p>
    <w:p w14:paraId="6ED8F512" w14:textId="77777777" w:rsidR="00791223" w:rsidRDefault="006218D4" w:rsidP="00DC4A63">
      <w:pPr>
        <w:rPr>
          <w:rFonts w:ascii="Arial" w:hAnsi="Arial" w:cs="Arial"/>
          <w:sz w:val="22"/>
          <w:szCs w:val="22"/>
          <w:lang w:val="en-GB"/>
        </w:rPr>
      </w:pPr>
      <w:r w:rsidRPr="006218D4">
        <w:rPr>
          <w:rFonts w:ascii="Arial" w:hAnsi="Arial" w:cs="Arial"/>
          <w:sz w:val="22"/>
          <w:szCs w:val="22"/>
          <w:lang w:val="en-GB"/>
        </w:rPr>
        <w:t xml:space="preserve">New Life Counselling </w:t>
      </w:r>
      <w:r w:rsidR="00791223" w:rsidRPr="006218D4">
        <w:rPr>
          <w:rFonts w:ascii="Arial" w:hAnsi="Arial" w:cs="Arial"/>
          <w:sz w:val="22"/>
          <w:szCs w:val="22"/>
          <w:lang w:val="en-GB"/>
        </w:rPr>
        <w:t xml:space="preserve">is an Equal Opportunities Employer. </w:t>
      </w:r>
    </w:p>
    <w:p w14:paraId="4B99056E" w14:textId="77777777" w:rsidR="00856BDC" w:rsidRDefault="00856BDC" w:rsidP="00DC4A63">
      <w:pPr>
        <w:rPr>
          <w:rFonts w:ascii="Arial" w:hAnsi="Arial" w:cs="Arial"/>
          <w:sz w:val="22"/>
          <w:szCs w:val="22"/>
          <w:lang w:val="en-GB"/>
        </w:rPr>
      </w:pPr>
    </w:p>
    <w:p w14:paraId="47EDFF3D" w14:textId="77777777" w:rsidR="006218D4" w:rsidRDefault="00856BDC" w:rsidP="00DC4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56BDC">
        <w:rPr>
          <w:rFonts w:ascii="Arial" w:hAnsi="Arial" w:cs="Arial"/>
          <w:sz w:val="22"/>
          <w:szCs w:val="22"/>
        </w:rPr>
        <w:t xml:space="preserve">ecruitment Records are held for </w:t>
      </w:r>
      <w:r>
        <w:rPr>
          <w:rFonts w:ascii="Arial" w:hAnsi="Arial" w:cs="Arial"/>
          <w:sz w:val="22"/>
          <w:szCs w:val="22"/>
        </w:rPr>
        <w:t>1 year</w:t>
      </w:r>
      <w:r w:rsidRPr="00856BDC">
        <w:rPr>
          <w:rFonts w:ascii="Arial" w:hAnsi="Arial" w:cs="Arial"/>
          <w:sz w:val="22"/>
          <w:szCs w:val="22"/>
        </w:rPr>
        <w:t xml:space="preserve"> as per </w:t>
      </w:r>
      <w:r>
        <w:rPr>
          <w:rFonts w:ascii="Arial" w:hAnsi="Arial" w:cs="Arial"/>
          <w:sz w:val="22"/>
          <w:szCs w:val="22"/>
        </w:rPr>
        <w:t>New Life Counselling’s</w:t>
      </w:r>
      <w:r w:rsidRPr="00856BDC">
        <w:rPr>
          <w:rFonts w:ascii="Arial" w:hAnsi="Arial" w:cs="Arial"/>
          <w:sz w:val="22"/>
          <w:szCs w:val="22"/>
        </w:rPr>
        <w:t xml:space="preserve"> Data </w:t>
      </w:r>
      <w:r>
        <w:rPr>
          <w:rFonts w:ascii="Arial" w:hAnsi="Arial" w:cs="Arial"/>
          <w:sz w:val="22"/>
          <w:szCs w:val="22"/>
        </w:rPr>
        <w:t>Retention Policy.</w:t>
      </w:r>
    </w:p>
    <w:p w14:paraId="1299C43A" w14:textId="77777777" w:rsidR="00856BDC" w:rsidRPr="00791223" w:rsidRDefault="00856BDC" w:rsidP="00DC4A63">
      <w:pPr>
        <w:rPr>
          <w:rFonts w:ascii="Arial" w:hAnsi="Arial" w:cs="Arial"/>
          <w:b/>
          <w:sz w:val="22"/>
          <w:szCs w:val="22"/>
          <w:lang w:val="en-GB"/>
        </w:rPr>
      </w:pPr>
    </w:p>
    <w:p w14:paraId="678839D7" w14:textId="77777777" w:rsidR="00657248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 xml:space="preserve">For further information on the organisation and to download an application pack please go to our website at </w:t>
      </w:r>
      <w:hyperlink r:id="rId7" w:history="1">
        <w:r w:rsidRPr="000404D0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www.newlifecounselling.net</w:t>
        </w:r>
      </w:hyperlink>
      <w:r w:rsidRPr="000404D0">
        <w:rPr>
          <w:rFonts w:ascii="Arial" w:hAnsi="Arial" w:cs="Arial"/>
          <w:sz w:val="22"/>
          <w:szCs w:val="22"/>
          <w:lang w:val="en-GB"/>
        </w:rPr>
        <w:t xml:space="preserve"> or contact</w:t>
      </w:r>
      <w:r w:rsidR="006218D4">
        <w:rPr>
          <w:rFonts w:ascii="Arial" w:hAnsi="Arial" w:cs="Arial"/>
          <w:sz w:val="22"/>
          <w:szCs w:val="22"/>
          <w:lang w:val="en-GB"/>
        </w:rPr>
        <w:t>:</w:t>
      </w:r>
      <w:r w:rsidRPr="000404D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72351E" w14:textId="77777777" w:rsidR="00404D56" w:rsidRPr="00412750" w:rsidRDefault="00404D56" w:rsidP="00DC4A6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Monitoring Officer</w:t>
      </w:r>
    </w:p>
    <w:p w14:paraId="56D9B82B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 xml:space="preserve">NEW </w:t>
      </w:r>
      <w:smartTag w:uri="urn:schemas-microsoft-com:office:smarttags" w:element="stockticker">
        <w:r w:rsidRPr="000404D0">
          <w:rPr>
            <w:rFonts w:ascii="Arial" w:hAnsi="Arial" w:cs="Arial"/>
            <w:sz w:val="22"/>
            <w:szCs w:val="22"/>
            <w:lang w:val="en-GB"/>
          </w:rPr>
          <w:t>LIFE</w:t>
        </w:r>
      </w:smartTag>
      <w:r w:rsidRPr="000404D0">
        <w:rPr>
          <w:rFonts w:ascii="Arial" w:hAnsi="Arial" w:cs="Arial"/>
          <w:sz w:val="22"/>
          <w:szCs w:val="22"/>
          <w:lang w:val="en-GB"/>
        </w:rPr>
        <w:t xml:space="preserve"> COUNSELLING</w:t>
      </w:r>
    </w:p>
    <w:p w14:paraId="3A1C92C0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25 Ardoyne Road</w:t>
      </w:r>
    </w:p>
    <w:p w14:paraId="03F55AAF" w14:textId="77777777" w:rsidR="00657248" w:rsidRPr="000404D0" w:rsidRDefault="00657248" w:rsidP="00DC4A63">
      <w:pPr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Belfast BT14 7HX</w:t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</w:r>
      <w:r w:rsidRPr="000404D0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0404D0">
        <w:rPr>
          <w:rFonts w:ascii="Arial" w:hAnsi="Arial" w:cs="Arial"/>
          <w:sz w:val="22"/>
          <w:szCs w:val="22"/>
          <w:lang w:val="en-GB"/>
        </w:rPr>
        <w:tab/>
      </w:r>
    </w:p>
    <w:p w14:paraId="007C21FB" w14:textId="77777777" w:rsidR="002A7072" w:rsidRDefault="00657248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  <w:r w:rsidRPr="000404D0">
        <w:rPr>
          <w:rFonts w:ascii="Arial" w:hAnsi="Arial" w:cs="Arial"/>
          <w:sz w:val="22"/>
          <w:szCs w:val="22"/>
          <w:lang w:val="en-GB"/>
        </w:rPr>
        <w:t>Tel:  028 90391630</w:t>
      </w:r>
      <w:r w:rsidR="00412750">
        <w:rPr>
          <w:rFonts w:ascii="Arial" w:hAnsi="Arial" w:cs="Arial"/>
          <w:sz w:val="22"/>
          <w:szCs w:val="22"/>
          <w:lang w:val="en-GB"/>
        </w:rPr>
        <w:tab/>
      </w:r>
    </w:p>
    <w:p w14:paraId="71B9F5C8" w14:textId="77777777" w:rsidR="00AB0FFC" w:rsidRDefault="004052FC" w:rsidP="00DC4A63">
      <w:pPr>
        <w:tabs>
          <w:tab w:val="left" w:pos="2505"/>
        </w:tabs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856BDC" w:rsidRPr="00DB3E9A">
          <w:rPr>
            <w:rStyle w:val="Hyperlink"/>
            <w:rFonts w:ascii="Arial" w:hAnsi="Arial" w:cs="Arial"/>
            <w:sz w:val="22"/>
            <w:szCs w:val="22"/>
            <w:lang w:val="en-GB"/>
          </w:rPr>
          <w:t>marietherese.merron@newlifecounselling.net</w:t>
        </w:r>
      </w:hyperlink>
      <w:r w:rsidR="00657248" w:rsidRPr="000404D0">
        <w:rPr>
          <w:rFonts w:ascii="Arial" w:hAnsi="Arial" w:cs="Arial"/>
          <w:sz w:val="22"/>
          <w:szCs w:val="22"/>
          <w:lang w:val="en-GB"/>
        </w:rPr>
        <w:t xml:space="preserve">  </w:t>
      </w:r>
      <w:r w:rsidR="00657248" w:rsidRPr="000404D0">
        <w:rPr>
          <w:rFonts w:ascii="Arial" w:hAnsi="Arial" w:cs="Arial"/>
          <w:sz w:val="22"/>
          <w:szCs w:val="22"/>
          <w:lang w:val="en-GB"/>
        </w:rPr>
        <w:tab/>
      </w:r>
      <w:r w:rsidR="00657248" w:rsidRPr="000404D0"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</w:p>
    <w:p w14:paraId="055F2318" w14:textId="77777777" w:rsidR="006B2D06" w:rsidRDefault="00657248" w:rsidP="00DC4A63">
      <w:pPr>
        <w:tabs>
          <w:tab w:val="left" w:pos="250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E54F5">
        <w:rPr>
          <w:rFonts w:ascii="Arial" w:hAnsi="Arial" w:cs="Arial"/>
          <w:b/>
          <w:sz w:val="22"/>
          <w:szCs w:val="22"/>
          <w:lang w:val="en-GB"/>
        </w:rPr>
        <w:t>Charity No:</w:t>
      </w:r>
      <w:r w:rsidRPr="000404D0">
        <w:rPr>
          <w:rFonts w:ascii="Arial" w:hAnsi="Arial" w:cs="Arial"/>
          <w:sz w:val="22"/>
          <w:szCs w:val="22"/>
          <w:lang w:val="en-GB"/>
        </w:rPr>
        <w:t xml:space="preserve">  XR 33055</w:t>
      </w:r>
    </w:p>
    <w:sectPr w:rsidR="006B2D06" w:rsidSect="002A7072">
      <w:pgSz w:w="12240" w:h="15840"/>
      <w:pgMar w:top="851" w:right="567" w:bottom="567" w:left="567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55A"/>
    <w:multiLevelType w:val="hybridMultilevel"/>
    <w:tmpl w:val="F5F6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D6B"/>
    <w:multiLevelType w:val="hybridMultilevel"/>
    <w:tmpl w:val="9740078A"/>
    <w:lvl w:ilvl="0" w:tplc="4BFEE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2" w15:restartNumberingAfterBreak="0">
    <w:nsid w:val="0E465870"/>
    <w:multiLevelType w:val="hybridMultilevel"/>
    <w:tmpl w:val="22D8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4EA"/>
    <w:multiLevelType w:val="hybridMultilevel"/>
    <w:tmpl w:val="EEC0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A41"/>
    <w:multiLevelType w:val="hybridMultilevel"/>
    <w:tmpl w:val="8126FBDA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01582"/>
    <w:multiLevelType w:val="hybridMultilevel"/>
    <w:tmpl w:val="AA8E7ECE"/>
    <w:lvl w:ilvl="0" w:tplc="3A3A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FF00"/>
        <w:u w:color="FFFF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567FD1"/>
    <w:multiLevelType w:val="hybridMultilevel"/>
    <w:tmpl w:val="B6A69D4E"/>
    <w:lvl w:ilvl="0" w:tplc="3A3A4C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FF00"/>
        <w:u w:color="FFFFF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CF1774"/>
    <w:multiLevelType w:val="hybridMultilevel"/>
    <w:tmpl w:val="F4807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0244A"/>
    <w:multiLevelType w:val="hybridMultilevel"/>
    <w:tmpl w:val="EBDC0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AA227B"/>
    <w:multiLevelType w:val="hybridMultilevel"/>
    <w:tmpl w:val="5A8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40"/>
    <w:multiLevelType w:val="hybridMultilevel"/>
    <w:tmpl w:val="B59A60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C27E4"/>
    <w:multiLevelType w:val="hybridMultilevel"/>
    <w:tmpl w:val="F4BA0ACE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A5632"/>
    <w:multiLevelType w:val="hybridMultilevel"/>
    <w:tmpl w:val="29F8799C"/>
    <w:lvl w:ilvl="0" w:tplc="3A3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474BB"/>
    <w:multiLevelType w:val="hybridMultilevel"/>
    <w:tmpl w:val="07D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761D2"/>
    <w:multiLevelType w:val="hybridMultilevel"/>
    <w:tmpl w:val="1E225B5A"/>
    <w:lvl w:ilvl="0" w:tplc="7DC8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2AC2"/>
    <w:multiLevelType w:val="hybridMultilevel"/>
    <w:tmpl w:val="D0980130"/>
    <w:lvl w:ilvl="0" w:tplc="C7D024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55A18"/>
    <w:multiLevelType w:val="hybridMultilevel"/>
    <w:tmpl w:val="2D6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53B35"/>
    <w:multiLevelType w:val="hybridMultilevel"/>
    <w:tmpl w:val="1BB6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1AC0"/>
    <w:multiLevelType w:val="hybridMultilevel"/>
    <w:tmpl w:val="DB5C1380"/>
    <w:lvl w:ilvl="0" w:tplc="4BFEE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53F3"/>
    <w:multiLevelType w:val="hybridMultilevel"/>
    <w:tmpl w:val="BDFC055E"/>
    <w:lvl w:ilvl="0" w:tplc="7DC8C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62796"/>
    <w:multiLevelType w:val="hybridMultilevel"/>
    <w:tmpl w:val="70BC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16C0B"/>
    <w:multiLevelType w:val="hybridMultilevel"/>
    <w:tmpl w:val="875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4665"/>
    <w:multiLevelType w:val="hybridMultilevel"/>
    <w:tmpl w:val="719C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93CB8"/>
    <w:multiLevelType w:val="hybridMultilevel"/>
    <w:tmpl w:val="1B18A9EC"/>
    <w:lvl w:ilvl="0" w:tplc="3A3A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333D9"/>
    <w:multiLevelType w:val="hybridMultilevel"/>
    <w:tmpl w:val="8E5A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052C"/>
    <w:multiLevelType w:val="hybridMultilevel"/>
    <w:tmpl w:val="3AEA7F5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6577306"/>
    <w:multiLevelType w:val="hybridMultilevel"/>
    <w:tmpl w:val="D7B6F2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6522F"/>
    <w:multiLevelType w:val="hybridMultilevel"/>
    <w:tmpl w:val="2140DE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70F9D"/>
    <w:multiLevelType w:val="hybridMultilevel"/>
    <w:tmpl w:val="B27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913D9"/>
    <w:multiLevelType w:val="hybridMultilevel"/>
    <w:tmpl w:val="38101C2A"/>
    <w:lvl w:ilvl="0" w:tplc="7DC8C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8C3FC4"/>
    <w:multiLevelType w:val="hybridMultilevel"/>
    <w:tmpl w:val="E8C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D4FCE"/>
    <w:multiLevelType w:val="hybridMultilevel"/>
    <w:tmpl w:val="85F0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D37B3"/>
    <w:multiLevelType w:val="hybridMultilevel"/>
    <w:tmpl w:val="B016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"/>
  </w:num>
  <w:num w:numId="5">
    <w:abstractNumId w:val="10"/>
  </w:num>
  <w:num w:numId="6">
    <w:abstractNumId w:val="27"/>
  </w:num>
  <w:num w:numId="7">
    <w:abstractNumId w:val="26"/>
  </w:num>
  <w:num w:numId="8">
    <w:abstractNumId w:val="9"/>
  </w:num>
  <w:num w:numId="9">
    <w:abstractNumId w:val="1"/>
  </w:num>
  <w:num w:numId="10">
    <w:abstractNumId w:val="18"/>
  </w:num>
  <w:num w:numId="11">
    <w:abstractNumId w:val="6"/>
  </w:num>
  <w:num w:numId="12">
    <w:abstractNumId w:val="5"/>
  </w:num>
  <w:num w:numId="13">
    <w:abstractNumId w:val="20"/>
  </w:num>
  <w:num w:numId="14">
    <w:abstractNumId w:val="30"/>
  </w:num>
  <w:num w:numId="15">
    <w:abstractNumId w:val="24"/>
  </w:num>
  <w:num w:numId="16">
    <w:abstractNumId w:val="3"/>
  </w:num>
  <w:num w:numId="17">
    <w:abstractNumId w:val="0"/>
  </w:num>
  <w:num w:numId="18">
    <w:abstractNumId w:val="14"/>
  </w:num>
  <w:num w:numId="19">
    <w:abstractNumId w:val="29"/>
  </w:num>
  <w:num w:numId="20">
    <w:abstractNumId w:val="19"/>
  </w:num>
  <w:num w:numId="21">
    <w:abstractNumId w:val="11"/>
  </w:num>
  <w:num w:numId="22">
    <w:abstractNumId w:val="31"/>
  </w:num>
  <w:num w:numId="23">
    <w:abstractNumId w:val="4"/>
  </w:num>
  <w:num w:numId="24">
    <w:abstractNumId w:val="23"/>
  </w:num>
  <w:num w:numId="25">
    <w:abstractNumId w:val="12"/>
  </w:num>
  <w:num w:numId="26">
    <w:abstractNumId w:val="17"/>
  </w:num>
  <w:num w:numId="27">
    <w:abstractNumId w:val="32"/>
  </w:num>
  <w:num w:numId="28">
    <w:abstractNumId w:val="21"/>
  </w:num>
  <w:num w:numId="29">
    <w:abstractNumId w:val="16"/>
  </w:num>
  <w:num w:numId="30">
    <w:abstractNumId w:val="15"/>
  </w:num>
  <w:num w:numId="31">
    <w:abstractNumId w:val="25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8"/>
    <w:rsid w:val="0001699D"/>
    <w:rsid w:val="000404D0"/>
    <w:rsid w:val="0004720B"/>
    <w:rsid w:val="00085FA1"/>
    <w:rsid w:val="00094137"/>
    <w:rsid w:val="001458D6"/>
    <w:rsid w:val="001A6206"/>
    <w:rsid w:val="001E62BC"/>
    <w:rsid w:val="001F6B9C"/>
    <w:rsid w:val="00212603"/>
    <w:rsid w:val="00221936"/>
    <w:rsid w:val="00251E6F"/>
    <w:rsid w:val="0027588C"/>
    <w:rsid w:val="002902C2"/>
    <w:rsid w:val="00294DAF"/>
    <w:rsid w:val="002A7072"/>
    <w:rsid w:val="002E1A18"/>
    <w:rsid w:val="00350BDD"/>
    <w:rsid w:val="0037043C"/>
    <w:rsid w:val="00370811"/>
    <w:rsid w:val="00383BEB"/>
    <w:rsid w:val="00404D56"/>
    <w:rsid w:val="004052FC"/>
    <w:rsid w:val="00406C93"/>
    <w:rsid w:val="00412750"/>
    <w:rsid w:val="0044027B"/>
    <w:rsid w:val="004D2448"/>
    <w:rsid w:val="00513BC6"/>
    <w:rsid w:val="005221FD"/>
    <w:rsid w:val="005329FE"/>
    <w:rsid w:val="0056099A"/>
    <w:rsid w:val="00620143"/>
    <w:rsid w:val="006218D4"/>
    <w:rsid w:val="00657248"/>
    <w:rsid w:val="00680EA1"/>
    <w:rsid w:val="006A42A8"/>
    <w:rsid w:val="006B2D06"/>
    <w:rsid w:val="006C22C1"/>
    <w:rsid w:val="006C6E42"/>
    <w:rsid w:val="006E30AD"/>
    <w:rsid w:val="007276D4"/>
    <w:rsid w:val="007722B9"/>
    <w:rsid w:val="00791223"/>
    <w:rsid w:val="00811EBE"/>
    <w:rsid w:val="00855C00"/>
    <w:rsid w:val="00856BDC"/>
    <w:rsid w:val="008E54F5"/>
    <w:rsid w:val="00900F51"/>
    <w:rsid w:val="009D7545"/>
    <w:rsid w:val="009F3900"/>
    <w:rsid w:val="00A312B2"/>
    <w:rsid w:val="00A434F1"/>
    <w:rsid w:val="00A76398"/>
    <w:rsid w:val="00AA163C"/>
    <w:rsid w:val="00AB0FFC"/>
    <w:rsid w:val="00B8244B"/>
    <w:rsid w:val="00B87044"/>
    <w:rsid w:val="00BE39FF"/>
    <w:rsid w:val="00C24C7D"/>
    <w:rsid w:val="00C5157E"/>
    <w:rsid w:val="00C71B01"/>
    <w:rsid w:val="00CE0F98"/>
    <w:rsid w:val="00D654EC"/>
    <w:rsid w:val="00D71B4A"/>
    <w:rsid w:val="00D75B5F"/>
    <w:rsid w:val="00DC4A63"/>
    <w:rsid w:val="00E14648"/>
    <w:rsid w:val="00E76FA3"/>
    <w:rsid w:val="00EA4345"/>
    <w:rsid w:val="00F1217B"/>
    <w:rsid w:val="00F761D7"/>
    <w:rsid w:val="00F93058"/>
    <w:rsid w:val="00FE151F"/>
    <w:rsid w:val="00FF75B2"/>
    <w:rsid w:val="42D2E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0B97B7"/>
  <w15:chartTrackingRefBased/>
  <w15:docId w15:val="{5E271EBE-DCD8-43E6-A288-B141FFD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2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7248"/>
    <w:rPr>
      <w:color w:val="0000FF"/>
      <w:u w:val="single"/>
    </w:rPr>
  </w:style>
  <w:style w:type="paragraph" w:customStyle="1" w:styleId="Default">
    <w:name w:val="Default"/>
    <w:rsid w:val="00657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5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B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9122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01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herese.merron@newlifecounsell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lifecounsell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83f8f02-ea6a-4e78-aca0-e3f4c8d459b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 Grotty</dc:creator>
  <cp:keywords/>
  <cp:lastModifiedBy>Gill</cp:lastModifiedBy>
  <cp:revision>2</cp:revision>
  <cp:lastPrinted>2020-01-24T11:02:00Z</cp:lastPrinted>
  <dcterms:created xsi:type="dcterms:W3CDTF">2020-02-04T12:53:00Z</dcterms:created>
  <dcterms:modified xsi:type="dcterms:W3CDTF">2020-02-04T12:53:00Z</dcterms:modified>
</cp:coreProperties>
</file>